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5A" w:rsidP="00415CC5" w:rsidRDefault="007E165A">
      <w:bookmarkStart w:name="_GoBack" w:id="0"/>
      <w:bookmarkEnd w:id="0"/>
    </w:p>
    <w:p w:rsidR="00715C55" w:rsidP="00415CC5" w:rsidRDefault="00715C55"/>
    <w:p w:rsidR="00715C55" w:rsidP="00415CC5" w:rsidRDefault="00715C55"/>
    <w:p w:rsidR="00064E60" w:rsidP="00415CC5" w:rsidRDefault="00064E60"/>
    <w:tbl>
      <w:tblPr>
        <w:tblW w:w="4979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ook w:val="04A0" w:firstRow="1" w:lastRow="0" w:firstColumn="1" w:lastColumn="0" w:noHBand="0" w:noVBand="1"/>
      </w:tblPr>
      <w:tblGrid>
        <w:gridCol w:w="3523"/>
        <w:gridCol w:w="6742"/>
      </w:tblGrid>
      <w:tr w:rsidR="00064E60" w:rsidTr="00064E60">
        <w:trPr>
          <w:trHeight w:val="397"/>
        </w:trPr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="00064E60" w:rsidRDefault="00064E6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64E60" w:rsidRDefault="00064E60">
            <w:pPr>
              <w:rPr>
                <w:sz w:val="20"/>
                <w:szCs w:val="22"/>
              </w:rPr>
            </w:pPr>
          </w:p>
        </w:tc>
      </w:tr>
      <w:tr w:rsidR="00CF6B5C" w:rsidTr="00064E60">
        <w:trPr>
          <w:trHeight w:val="397"/>
        </w:trPr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CF6B5C" w:rsidRDefault="00CF6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Başvurulan Kadro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CF6B5C" w:rsidRDefault="00CF6B5C">
            <w:pPr>
              <w:rPr>
                <w:sz w:val="20"/>
                <w:szCs w:val="22"/>
              </w:rPr>
            </w:pPr>
          </w:p>
        </w:tc>
      </w:tr>
      <w:tr w:rsidR="00064E60" w:rsidTr="00064E60">
        <w:trPr>
          <w:trHeight w:val="397"/>
        </w:trPr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="00064E60" w:rsidRDefault="00064E6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>Başvurulan Fakülte/Bölüm/ ABD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64E60" w:rsidRDefault="00064E60">
            <w:pPr>
              <w:rPr>
                <w:sz w:val="20"/>
                <w:szCs w:val="22"/>
              </w:rPr>
            </w:pPr>
          </w:p>
        </w:tc>
      </w:tr>
    </w:tbl>
    <w:p w:rsidR="00064E60" w:rsidP="00064E60" w:rsidRDefault="00064E60">
      <w:pPr>
        <w:rPr>
          <w:rFonts w:ascii="Calibri" w:hAnsi="Calibri"/>
          <w:sz w:val="28"/>
          <w:szCs w:val="28"/>
        </w:rPr>
      </w:pPr>
    </w:p>
    <w:p w:rsidR="00715C55" w:rsidP="00064E60" w:rsidRDefault="00715C55">
      <w:pPr>
        <w:rPr>
          <w:rFonts w:ascii="Calibri" w:hAnsi="Calibri"/>
          <w:sz w:val="28"/>
          <w:szCs w:val="28"/>
        </w:rPr>
      </w:pPr>
    </w:p>
    <w:p w:rsidR="00715C55" w:rsidP="00064E60" w:rsidRDefault="00715C55">
      <w:pPr>
        <w:rPr>
          <w:rFonts w:ascii="Calibri" w:hAnsi="Calibri"/>
          <w:sz w:val="28"/>
          <w:szCs w:val="28"/>
        </w:rPr>
      </w:pPr>
    </w:p>
    <w:tbl>
      <w:tblPr>
        <w:tblW w:w="10382" w:type="dxa"/>
        <w:tblInd w:w="-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0"/>
        <w:gridCol w:w="762"/>
        <w:gridCol w:w="1300"/>
        <w:gridCol w:w="1240"/>
      </w:tblGrid>
      <w:tr w:rsidR="00CF6B5C" w:rsidTr="00A21CBD">
        <w:trPr>
          <w:trHeight w:val="960"/>
        </w:trPr>
        <w:tc>
          <w:tcPr>
            <w:tcW w:w="7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bottom"/>
            <w:hideMark/>
          </w:tcPr>
          <w:p w:rsidR="00CF6B5C" w:rsidRDefault="00CF6B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GÜZEL SANATLAR ALANI</w:t>
            </w:r>
            <w:r>
              <w:rPr>
                <w:b/>
                <w:bCs/>
                <w:color w:val="000000"/>
              </w:rPr>
              <w:br/>
              <w:t>DEĞERLENDİRME PUAN TABLOSU</w:t>
            </w:r>
          </w:p>
        </w:tc>
        <w:tc>
          <w:tcPr>
            <w:tcW w:w="130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BFBFBF"/>
            <w:vAlign w:val="center"/>
            <w:hideMark/>
          </w:tcPr>
          <w:p w:rsidR="00CF6B5C" w:rsidRDefault="00CF6B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Dosya </w:t>
            </w:r>
            <w:r>
              <w:rPr>
                <w:b/>
                <w:bCs/>
                <w:color w:val="000000"/>
              </w:rPr>
              <w:br/>
              <w:t>Sayfa/Sıra</w:t>
            </w:r>
            <w:r>
              <w:rPr>
                <w:b/>
                <w:bCs/>
                <w:color w:val="000000"/>
              </w:rPr>
              <w:br/>
              <w:t>Belge No:</w:t>
            </w:r>
          </w:p>
        </w:tc>
        <w:tc>
          <w:tcPr>
            <w:tcW w:w="12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BFBFBF"/>
            <w:vAlign w:val="center"/>
            <w:hideMark/>
          </w:tcPr>
          <w:p w:rsidR="00CF6B5C" w:rsidRDefault="00CF6B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Adayın</w:t>
            </w:r>
            <w:r>
              <w:rPr>
                <w:b/>
                <w:bCs/>
                <w:color w:val="000000"/>
              </w:rPr>
              <w:br/>
              <w:t>Puanı</w:t>
            </w:r>
          </w:p>
        </w:tc>
      </w:tr>
      <w:tr w:rsidR="00A21CBD" w:rsidTr="00A21CBD">
        <w:trPr>
          <w:trHeight w:val="650"/>
        </w:trPr>
        <w:tc>
          <w:tcPr>
            <w:tcW w:w="7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="00A21CBD" w:rsidP="00A21CBD" w:rsidRDefault="00A21CBD">
            <w:pPr>
              <w:numPr>
                <w:ilvl w:val="0"/>
                <w:numId w:val="8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Uluslararası Makale (Lisansüstü tezlerden üretilmemiş olmak şartıyla)</w:t>
            </w:r>
          </w:p>
          <w:p w:rsidR="00A21CBD" w:rsidP="00A21CBD" w:rsidRDefault="00A21C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vMerge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  <w:hideMark/>
          </w:tcPr>
          <w:p w:rsidR="00A21CBD" w:rsidP="00A21CBD" w:rsidRDefault="00A21CBD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  <w:hideMark/>
          </w:tcPr>
          <w:p w:rsidR="00A21CBD" w:rsidP="00A21CBD" w:rsidRDefault="00A21CBD">
            <w:pPr>
              <w:rPr>
                <w:b/>
                <w:bCs/>
                <w:color w:val="000000"/>
              </w:rPr>
            </w:pPr>
          </w:p>
        </w:tc>
      </w:tr>
      <w:tr w:rsidR="00A21CBD" w:rsidTr="00A21CBD">
        <w:trPr>
          <w:trHeight w:val="615"/>
        </w:trPr>
        <w:tc>
          <w:tcPr>
            <w:tcW w:w="7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SCI, SCIE, SSCI veya AHCI kapsamındaki dergilerde yayımlanmış makale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6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ESCI, Scopus veya ERIC kapsamındaki dergilerde yayımlanmış makale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6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c) Diğer uluslararası indekslerde taranan dergilerde yayımlanmış makale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6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d) Bu maddenin a., b., c. veya d. bentleri kapsamındaki dergilerde yayımlanmış editöre mektup, araştırma notu, özet veya kitap kritiği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Ulusal Makale (Lisansüstü tezlerden üretilmemiş olmak koşuluyla)</w:t>
            </w:r>
          </w:p>
        </w:tc>
      </w:tr>
      <w:tr w:rsidR="00A21CBD" w:rsidTr="00CF6B5C">
        <w:trPr>
          <w:trHeight w:val="300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ULAKBİM TR Dizin kapsamındaki dergilerde yayımlanmış makale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2.a. dışındaki ulusal hakemli dergilerde yayımlanmış makale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Lisansüstü Tezlerden Üretilmiş Yayın </w:t>
            </w:r>
          </w:p>
        </w:tc>
      </w:tr>
      <w:tr w:rsidR="00A21CBD" w:rsidTr="00CF6B5C">
        <w:trPr>
          <w:trHeight w:val="315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Adayın hazırladığı lisansüstü tezleriyle ilgili olmak koşuluyla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SCI-E, SSCI veya AHCI kapsamındaki dergilerde yayımlanmış makale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ESCI, Scopus veya ERIC kapsamındaki dergilerde yayımlanmış makale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c) Diğer uluslararası indekslerde taranan dergilerde yayımlanmış makale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d) ULAKBİM TR Dizin kapsamındaki dergilerde yayımlanmış makale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6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lastRenderedPageBreak/>
              <w:t>e) Uluslararası yayınevleri kapsamındaki kitap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f) Uluslararası yayınevleri kapsamındaki kitapta bölüm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g) Ulusal yayınevleri tarafından yayımlanmış kitap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</w:pPr>
            <w:r>
              <w:t>h) Ulusal yayınevleri tarafından yayımlanmış kitapta bölüm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Kitap </w:t>
            </w:r>
          </w:p>
        </w:tc>
      </w:tr>
      <w:tr w:rsidR="00A21CBD" w:rsidTr="00016196">
        <w:trPr>
          <w:trHeight w:val="6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16196" w:rsidR="00A21CBD" w:rsidP="00A21CBD" w:rsidRDefault="00A21CBD">
            <w:pPr>
              <w:rPr>
                <w:b/>
                <w:bCs/>
                <w:i/>
                <w:color w:val="000000"/>
              </w:rPr>
            </w:pPr>
            <w:r w:rsidRPr="00016196">
              <w:rPr>
                <w:i/>
              </w:rPr>
              <w:t>Adayın hazırladığı lisansüstü tezlerinden üretilmemiş olmak koşuluyla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Uluslararası yayınevleri tarafından yayımlanmış kitap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Uluslararası yayınevleri tarafından yayımlanmış kitap editörlüğü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</w:pPr>
            <w:r>
              <w:t>c) Uluslararası yayınevleri tarafından yayımlanmış kitapta bölüm yazarlığı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</w:pPr>
            <w:r>
              <w:t>d) Ulusal yayınevleri tarafından yayımlanmış kitap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</w:pPr>
            <w:r>
              <w:t>e) Ulusal yayınevleri tarafından yayımlanmış kitapta bölüm yazarlığı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</w:pPr>
            <w:r>
              <w:t>f) Ulusal yayınevleri tarafından yayımlanmış kitap editörlüğü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030275">
        <w:trPr>
          <w:trHeight w:val="478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Atıf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SCI-E, SSCI, AHCI tarafından taranan dergilerde; adayın yazar olarak yer almadığı yayınlardan her birinde, metin içindeki atıf sayısına bakılmaksızın adayın eserlerine yapılan her bir atıf için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ESCI, Scopus veya ERIC tarafından taranan dergilerde; adayın yazar olarak yer almadığı yayınlardan her birinde, metin içindeki atıf sayısına bakılmaksızın adayın eserlerine yapılan her bir atıf için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Uluslararası kitapta adayın yazar olarak yer almadığı yayınlardan her birinde, metin içindeki atıf sayısına bakılmaksızın adayın eserlerine yapılan her bir atıf için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c) TR Dizin tarafından taranan dergilerde adayın yazar olarak yer almadığı yayınlardan her birinde, metin içindeki atıf sayısına bakılmaksızın adayın eserlerine yapılan her bir atıf için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d) Diğer uluslararası/ulusal kitap veya dergilerde adayın yazar olarak yer almadığı yayınlardan her birinde, metin içindeki atıf sayısına bakılmaksızın adayın eserlerine yapılan her bir atıf için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16196" w:rsidR="00A21CBD" w:rsidP="00A21CBD" w:rsidRDefault="00A21CB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16196">
              <w:rPr>
                <w:i/>
              </w:rPr>
              <w:t xml:space="preserve">Bu madde kapsamında </w:t>
            </w:r>
            <w:r w:rsidRPr="00016196">
              <w:rPr>
                <w:b/>
                <w:i/>
              </w:rPr>
              <w:t>en fazla 20 puan</w:t>
            </w:r>
            <w:r w:rsidRPr="00016196">
              <w:rPr>
                <w:i/>
              </w:rPr>
              <w:t xml:space="preserve"> alınabilir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8D64AE" w:rsidR="00A21CBD" w:rsidP="00A21CBD" w:rsidRDefault="00A21CBD">
            <w:pPr>
              <w:rPr>
                <w:b/>
                <w:bCs/>
                <w:color w:val="000000"/>
              </w:rPr>
            </w:pPr>
            <w:r w:rsidRPr="008D64AE">
              <w:rPr>
                <w:b/>
                <w:bCs/>
                <w:color w:val="000000"/>
              </w:rPr>
              <w:t xml:space="preserve">6. </w:t>
            </w:r>
            <w:r w:rsidRPr="008D64AE">
              <w:rPr>
                <w:b/>
              </w:rPr>
              <w:t>Lisansüstü Tez Danışmanlığı</w:t>
            </w:r>
          </w:p>
        </w:tc>
      </w:tr>
      <w:tr w:rsidR="00A21CBD" w:rsidTr="008D64AE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rPr>
                <w:b/>
                <w:bCs/>
                <w:color w:val="000000"/>
              </w:rPr>
            </w:pPr>
            <w:r>
              <w:t>Adayın danışmanlığında tamamlanan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Doktora tezi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416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Yüksek lisans tezi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416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lastRenderedPageBreak/>
              <w:t>c) Yüksek lisans proje danışmanlığı (Tezsiz)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416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D64AE" w:rsidR="00A21CBD" w:rsidP="00A21CBD" w:rsidRDefault="00A21CB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8D64AE">
              <w:rPr>
                <w:i/>
              </w:rPr>
              <w:t xml:space="preserve">Bu madde kapsamında </w:t>
            </w:r>
            <w:r w:rsidRPr="008D64AE">
              <w:rPr>
                <w:b/>
                <w:i/>
              </w:rPr>
              <w:t>en fazla 10 puan</w:t>
            </w:r>
            <w:r w:rsidRPr="008D64AE">
              <w:rPr>
                <w:i/>
              </w:rPr>
              <w:t xml:space="preserve"> alınabilir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 </w:t>
            </w:r>
            <w:r w:rsidRPr="00E5790E">
              <w:rPr>
                <w:b/>
              </w:rPr>
              <w:t>Bilimsel Araştırma Projesi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Başarı ile tamamlanmış AB Çerçeve Programı ve TÜBİTAK (öğrenci projeleri hariç) bilimsel araştırma projesinde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         Koordinatör/yürütücü olmak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         Araştırmacı olmak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         Danışman olmak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</w:pPr>
            <w:r>
              <w:t>b) Başarı ile tamamlanmış uluslararası destekli bilimsel araştırma projesinde (derleme ve rapor hazırlama çalışmaları hariç) yürütücü/araştırmacı/danışman olarak görev almak</w:t>
            </w:r>
          </w:p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c) Üniversiteler dışındaki kamu kurumu veya özel kuruluşlarla yapılan başarı ile tamamlanmış Ar-Ge veya Ür-Ge’ye dayalı bilimsel araştırma projesinde yürütücü/araştırmacı/danışman olarak görev almak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d) BAP kapsamındaki başarıyla tamamlanan projelerde yürütücü olmak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E5790E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416BA2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e) </w:t>
            </w:r>
            <w:r w:rsidR="00A21CBD">
              <w:t>BAP kapsamındaki başarıyla tamamlanan projelerde araştırmacı olmak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E5790E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Bu maddede kapsamında </w:t>
            </w:r>
            <w:r w:rsidRPr="00E5790E">
              <w:rPr>
                <w:b/>
              </w:rPr>
              <w:t>en fazla 30 puan</w:t>
            </w:r>
            <w:r>
              <w:t xml:space="preserve"> alınabilir.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E5790E" w:rsidR="00A21CBD" w:rsidP="00A21CBD" w:rsidRDefault="00A21CBD">
            <w:pPr>
              <w:rPr>
                <w:b/>
                <w:bCs/>
                <w:color w:val="000000"/>
              </w:rPr>
            </w:pPr>
            <w:r w:rsidRPr="00E5790E">
              <w:rPr>
                <w:b/>
              </w:rPr>
              <w:t>8. Bilimsel Toplantı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01568" w:rsidR="00A21CBD" w:rsidP="00A21CBD" w:rsidRDefault="00A21CB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B01568">
              <w:rPr>
                <w:i/>
              </w:rPr>
              <w:t>Adayın hazırladığı lisansüstü tezlerden üretilmemiş olmak koşuluyla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Uluslararası bilimsel toplantılarda sunulan ve bildiri kitabında tam metin olarak yayımlanmış olan sözlü bildiri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Uluslararası bilimsel toplantılarda sunulan ve özet olarak yayımlanmış olan sözlü bildiri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c) Ulusal bilimsel toplantılarda sunulan ve bildiri kitabında tam metin olarak yayımlanmış olan sözlü bildiri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d) Ulusal bilimsel toplantılarda sunulan ve özet olarak yayımlanmış olan sözlü bildiri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e) Ulusal ve Uluslararası bilimsel toplantı hazırlıklarında görev almak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6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f) Uluslararası bilimsel toplantılarda poster sunumu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6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g) Uluslararası bilimsel toplantılarda Davetli veya Keynote (Temel Düşünce) konuşmacı olarak sunum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h) Ulusal bilimsel toplantılarda Davetli veya Keynote (Temel Düşünce) konuşmacı olarak sunum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 Eğitim-Öğretim</w:t>
            </w:r>
          </w:p>
        </w:tc>
      </w:tr>
      <w:tr w:rsidR="00A21CBD" w:rsidTr="00B01568">
        <w:trPr>
          <w:trHeight w:val="539"/>
        </w:trPr>
        <w:tc>
          <w:tcPr>
            <w:tcW w:w="1038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01568" w:rsidR="00A21CBD" w:rsidP="00A21CBD" w:rsidRDefault="00A21CB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B01568">
              <w:rPr>
                <w:i/>
              </w:rPr>
              <w:lastRenderedPageBreak/>
              <w:t>Doktora eğitimini tamamladıktan sonra açık, uzaktan veya yüz yüze verilmiş olmak koşuluyla</w:t>
            </w:r>
          </w:p>
        </w:tc>
      </w:tr>
      <w:tr w:rsidR="00A21CBD" w:rsidTr="00CF6B5C">
        <w:trPr>
          <w:trHeight w:val="6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Bir yarıyıl yüksek lisans veya doktora dersi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6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Bir yarıyıl ön lisans veya lisans dersi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6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c) Bir yarıyıl boyunca önerdiği üniversite ortak seçmeli dersini yürütmüş olmak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874A68">
        <w:trPr>
          <w:trHeight w:val="348"/>
        </w:trPr>
        <w:tc>
          <w:tcPr>
            <w:tcW w:w="1038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t xml:space="preserve">Bu madde kapsamında en fazla </w:t>
            </w:r>
            <w:r w:rsidRPr="00B01568">
              <w:rPr>
                <w:b/>
              </w:rPr>
              <w:t>10 puan</w:t>
            </w:r>
            <w:r>
              <w:t xml:space="preserve"> alınabilir.</w:t>
            </w:r>
          </w:p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874A68" w:rsidR="00A21CBD" w:rsidP="00A21CBD" w:rsidRDefault="00A21CBD">
            <w:pPr>
              <w:rPr>
                <w:b/>
                <w:bCs/>
                <w:color w:val="000000"/>
              </w:rPr>
            </w:pPr>
            <w:r w:rsidRPr="00874A68">
              <w:rPr>
                <w:b/>
              </w:rPr>
              <w:t>10. İdari Görev Faaliyeti (Yükseltmede Esas Olmak Üzere)</w:t>
            </w:r>
          </w:p>
        </w:tc>
      </w:tr>
      <w:tr w:rsidR="00A21CBD" w:rsidTr="00CF6B5C">
        <w:trPr>
          <w:trHeight w:val="12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416BA2" w:rsidP="00A21CBD" w:rsidRDefault="00A21CBD">
            <w:pPr>
              <w:jc w:val="both"/>
            </w:pPr>
            <w:r>
              <w:t>Üniversitenin akademik ve idari birimlerinde görev yapmak</w:t>
            </w:r>
            <w:r w:rsidR="00416BA2">
              <w:t>.</w:t>
            </w:r>
          </w:p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Puana esas olan görevler: Dekan ve Dekan Yardımcılığı, Enstitü Müdür ve Yardımcılığı, YO/MYO Müdür ve Yardımcılığı, Araştırma ve Uygulama Merkezi Müdür ve Yardımcılığı, Rektör Danışmanlığı, Senato Üyeliği, Yönetim Kurulu Üyeliği, Fakülte Kurulu Üyeliği, Bölüm Başkanlığı, Anabilim Dalı Başkanlığı, Etik Kurul üyeleri şeklindedir.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874A68">
        <w:trPr>
          <w:trHeight w:val="602"/>
        </w:trPr>
        <w:tc>
          <w:tcPr>
            <w:tcW w:w="1038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t xml:space="preserve">Bu madde kapsamında en fazla </w:t>
            </w:r>
            <w:r w:rsidRPr="00874A68">
              <w:rPr>
                <w:b/>
              </w:rPr>
              <w:t>10 puan</w:t>
            </w:r>
            <w:r>
              <w:t xml:space="preserve"> alınabilir.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874A68" w:rsidR="00A21CBD" w:rsidP="00A21CBD" w:rsidRDefault="00A21CBD">
            <w:pPr>
              <w:rPr>
                <w:b/>
                <w:bCs/>
                <w:color w:val="000000"/>
              </w:rPr>
            </w:pPr>
            <w:r w:rsidRPr="00874A68">
              <w:rPr>
                <w:b/>
              </w:rPr>
              <w:t>11. Patent/Faydalı Model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Tescil edilmiş uluslararası patent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Tescil edilmiş ulusal patent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c) Faydalı model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d) Kişisel patent başvurusunda bulunmuş olmak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74A68" w:rsidR="00A21CBD" w:rsidP="00A21CBD" w:rsidRDefault="00A21CB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874A68">
              <w:rPr>
                <w:i/>
              </w:rPr>
              <w:t>Patentlerde puan kişi sayısına bölünür.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30"/>
        </w:trPr>
        <w:tc>
          <w:tcPr>
            <w:tcW w:w="10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2D5226" w:rsidR="00A21CBD" w:rsidP="00A21CBD" w:rsidRDefault="00A21CBD">
            <w:pPr>
              <w:rPr>
                <w:b/>
                <w:bCs/>
                <w:color w:val="000000"/>
              </w:rPr>
            </w:pPr>
            <w:r w:rsidRPr="002D5226">
              <w:rPr>
                <w:b/>
              </w:rPr>
              <w:t>12. Ödül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a) YÖK Yılın Doktora Tezi Ödülü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416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b) YÖK Üstün Başarı Ödülü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416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c) TÜBİTAK Bilim Ödülü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416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d) TÜBİTAK Teşvik Ödülü (UBYT Ödülü hariç)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e) TÜBA GEBİP Ödülü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416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315"/>
        </w:trPr>
        <w:tc>
          <w:tcPr>
            <w:tcW w:w="7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t>f) TÜBA TESEP Ödülü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416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CBD" w:rsidTr="00CF6B5C">
        <w:trPr>
          <w:trHeight w:val="570"/>
        </w:trPr>
        <w:tc>
          <w:tcPr>
            <w:tcW w:w="78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="00A21CBD" w:rsidP="00A21CBD" w:rsidRDefault="00A21C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 PUAN:</w:t>
            </w:r>
          </w:p>
        </w:tc>
        <w:tc>
          <w:tcPr>
            <w:tcW w:w="25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  <w:hideMark/>
          </w:tcPr>
          <w:p w:rsidR="00A21CBD" w:rsidP="00A21CBD" w:rsidRDefault="00A21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1CBD" w:rsidTr="00CF6B5C">
        <w:trPr>
          <w:trHeight w:val="75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Form tarafımca doldurulmuş ve puanlanmış olup, puanlamaya esas veri ve bilgilerimin başvuru dosyamda sayfa/sıra/belge no ile belirtili olarak açıkça bulunduğunu beyan ederim.</w:t>
            </w:r>
          </w:p>
        </w:tc>
      </w:tr>
      <w:tr w:rsidR="00A21CBD" w:rsidTr="00CF6B5C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BD" w:rsidP="00A21CBD" w:rsidRDefault="00A21CB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BD" w:rsidP="00A21CBD" w:rsidRDefault="00A21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BD" w:rsidP="00A21CBD" w:rsidRDefault="00A21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BD" w:rsidP="00A21CBD" w:rsidRDefault="00A21CBD">
            <w:pPr>
              <w:jc w:val="both"/>
              <w:rPr>
                <w:sz w:val="20"/>
                <w:szCs w:val="20"/>
              </w:rPr>
            </w:pPr>
          </w:p>
        </w:tc>
      </w:tr>
      <w:tr w:rsidR="00A21CBD" w:rsidTr="00CF6B5C">
        <w:trPr>
          <w:trHeight w:val="315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BD" w:rsidP="00A21CBD" w:rsidRDefault="00A21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(İmza)</w:t>
            </w:r>
          </w:p>
        </w:tc>
      </w:tr>
      <w:tr w:rsidR="00A21CBD" w:rsidTr="00CF6B5C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BD" w:rsidP="00A21CBD" w:rsidRDefault="00A21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Adı Soyadı</w:t>
            </w:r>
          </w:p>
        </w:tc>
      </w:tr>
      <w:tr w:rsidR="00A21CBD" w:rsidTr="00CF6B5C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BD" w:rsidP="00A21CBD" w:rsidRDefault="00A21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.… / .… / 20...</w:t>
            </w:r>
          </w:p>
        </w:tc>
      </w:tr>
    </w:tbl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p w:rsidR="00064E60" w:rsidP="00064E60" w:rsidRDefault="00064E60">
      <w:pPr>
        <w:rPr>
          <w:rFonts w:ascii="Calibri" w:hAnsi="Calibri"/>
          <w:sz w:val="16"/>
        </w:rPr>
      </w:pPr>
    </w:p>
    <w:sectPr w:rsidR="00064E60" w:rsidSect="003C0C1E">
      <w:footerReference r:id="R36345b7375c44613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4C4" w:rsidRDefault="006034C4">
      <w:r>
        <w:separator/>
      </w:r>
    </w:p>
  </w:endnote>
  <w:endnote w:type="continuationSeparator" w:id="0">
    <w:p w:rsidR="006034C4" w:rsidRDefault="0060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76" w:rsidRDefault="00201E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5C" w:rsidRDefault="00CF6B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76" w:rsidRDefault="00201E7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4C4" w:rsidRDefault="006034C4">
      <w:r>
        <w:separator/>
      </w:r>
    </w:p>
  </w:footnote>
  <w:footnote w:type="continuationSeparator" w:id="0">
    <w:p w:rsidR="006034C4" w:rsidRDefault="0060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76" w:rsidRDefault="00201E76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201E76" w:rsidTr="000E077D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201E76" w:rsidP="00201E76" w:rsidRDefault="00361C5B">
          <w:pPr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E76">
            <w:rPr>
              <w:noProof/>
            </w:rPr>
            <w:br/>
          </w:r>
        </w:p>
        <w:p w:rsidR="00201E76" w:rsidP="00201E76" w:rsidRDefault="00201E76">
          <w:pPr>
            <w:jc w:val="center"/>
            <w:rPr>
              <w:b/>
              <w:sz w:val="18"/>
              <w:szCs w:val="18"/>
            </w:rPr>
          </w:pPr>
        </w:p>
        <w:p w:rsidR="00201E76" w:rsidP="00201E76" w:rsidRDefault="00201E76">
          <w:pPr>
            <w:jc w:val="center"/>
            <w:rPr>
              <w:b/>
              <w:sz w:val="18"/>
              <w:szCs w:val="18"/>
            </w:rPr>
          </w:pPr>
        </w:p>
        <w:p w:rsidR="00201E76" w:rsidP="00201E76" w:rsidRDefault="00201E76">
          <w:pPr>
            <w:jc w:val="center"/>
            <w:rPr>
              <w:b/>
              <w:sz w:val="18"/>
              <w:szCs w:val="18"/>
            </w:rPr>
          </w:pPr>
        </w:p>
        <w:p w:rsidR="00201E76" w:rsidP="00201E76" w:rsidRDefault="00201E76">
          <w:pPr>
            <w:jc w:val="center"/>
            <w:rPr>
              <w:b/>
              <w:sz w:val="18"/>
              <w:szCs w:val="18"/>
            </w:rPr>
          </w:pPr>
        </w:p>
        <w:p w:rsidRPr="00C9557A" w:rsidR="00201E76" w:rsidP="00201E76" w:rsidRDefault="00201E76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201E76" w:rsidP="00201E76" w:rsidRDefault="00201E76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201E76" w:rsidP="00201E76" w:rsidRDefault="00201E76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201E76" w:rsidP="00201E76" w:rsidRDefault="00201E76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201E76" w:rsidP="00201E76" w:rsidRDefault="00201E76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201E76" w:rsidP="00201E76" w:rsidRDefault="00361C5B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6164E">
            <w:rPr>
              <w:noProof/>
            </w:rPr>
            <w:drawing>
              <wp:inline distT="0" distB="0" distL="0" distR="0">
                <wp:extent cx="742950" cy="4667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201E76" w:rsidTr="000E077D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01E76" w:rsidP="00201E76" w:rsidRDefault="00201E76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01E76" w:rsidP="00201E76" w:rsidRDefault="00201E7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GÜZEL SANATLAR ALANI ATAMA VE YÜKSELTİLME KOŞULLARI BİLDİRİM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01E76" w:rsidP="00201E76" w:rsidRDefault="00201E76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FR/905/42</w:t>
          </w:r>
        </w:p>
      </w:tc>
    </w:tr>
    <w:tr w:rsidRPr="006A0EAB" w:rsidR="00201E76" w:rsidTr="000E077D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01E76" w:rsidP="00201E76" w:rsidRDefault="00201E7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01E76" w:rsidP="00201E76" w:rsidRDefault="00201E7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201E76" w:rsidP="00201E76" w:rsidRDefault="00201E76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7.01.2019</w:t>
          </w:r>
        </w:p>
      </w:tc>
    </w:tr>
    <w:tr w:rsidRPr="006A0EAB" w:rsidR="00201E76" w:rsidTr="000E077D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01E76" w:rsidP="00201E76" w:rsidRDefault="00201E7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01E76" w:rsidP="00201E76" w:rsidRDefault="00201E7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201E76" w:rsidP="00201E76" w:rsidRDefault="00201E76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01/26.07.2023</w:t>
          </w:r>
        </w:p>
      </w:tc>
    </w:tr>
    <w:tr w:rsidRPr="006A0EAB" w:rsidR="00201E76" w:rsidTr="000E077D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01E76" w:rsidP="00201E76" w:rsidRDefault="00201E7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01E76" w:rsidP="00201E76" w:rsidRDefault="00201E7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01E76" w:rsidP="00201E76" w:rsidRDefault="00201E76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201E76" w:rsidR="00CF6B5C" w:rsidP="00201E76" w:rsidRDefault="00CF6B5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76" w:rsidRDefault="00201E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EDA"/>
    <w:multiLevelType w:val="hybridMultilevel"/>
    <w:tmpl w:val="D6B6C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EBE"/>
    <w:multiLevelType w:val="hybridMultilevel"/>
    <w:tmpl w:val="1BB2D4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F11E2"/>
    <w:multiLevelType w:val="hybridMultilevel"/>
    <w:tmpl w:val="6AD27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547A"/>
    <w:multiLevelType w:val="hybridMultilevel"/>
    <w:tmpl w:val="1818A0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73E3F"/>
    <w:multiLevelType w:val="hybridMultilevel"/>
    <w:tmpl w:val="6C2AE8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1366A"/>
    <w:multiLevelType w:val="hybridMultilevel"/>
    <w:tmpl w:val="9A24E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1E"/>
    <w:rsid w:val="00016196"/>
    <w:rsid w:val="000300DC"/>
    <w:rsid w:val="00030275"/>
    <w:rsid w:val="000412C1"/>
    <w:rsid w:val="00053E2F"/>
    <w:rsid w:val="00060910"/>
    <w:rsid w:val="0006410D"/>
    <w:rsid w:val="00064E60"/>
    <w:rsid w:val="000722EA"/>
    <w:rsid w:val="00081558"/>
    <w:rsid w:val="00083A7F"/>
    <w:rsid w:val="00085C1F"/>
    <w:rsid w:val="0008769F"/>
    <w:rsid w:val="00094571"/>
    <w:rsid w:val="000A1383"/>
    <w:rsid w:val="000A610B"/>
    <w:rsid w:val="000B29FC"/>
    <w:rsid w:val="000C7889"/>
    <w:rsid w:val="000D109A"/>
    <w:rsid w:val="000D2A74"/>
    <w:rsid w:val="000D30B8"/>
    <w:rsid w:val="000D5E5A"/>
    <w:rsid w:val="000D6E2F"/>
    <w:rsid w:val="000E077D"/>
    <w:rsid w:val="000F0E31"/>
    <w:rsid w:val="000F4933"/>
    <w:rsid w:val="000F5738"/>
    <w:rsid w:val="00100EF8"/>
    <w:rsid w:val="00107EC7"/>
    <w:rsid w:val="001151AF"/>
    <w:rsid w:val="00121C85"/>
    <w:rsid w:val="00125A38"/>
    <w:rsid w:val="00134C6B"/>
    <w:rsid w:val="001428B1"/>
    <w:rsid w:val="00144C8F"/>
    <w:rsid w:val="0014700C"/>
    <w:rsid w:val="0016136F"/>
    <w:rsid w:val="0017239E"/>
    <w:rsid w:val="00173963"/>
    <w:rsid w:val="001764FD"/>
    <w:rsid w:val="001842F2"/>
    <w:rsid w:val="00186FA2"/>
    <w:rsid w:val="00191CBC"/>
    <w:rsid w:val="001B565D"/>
    <w:rsid w:val="001C4693"/>
    <w:rsid w:val="001D53FD"/>
    <w:rsid w:val="001D59C1"/>
    <w:rsid w:val="001E56BC"/>
    <w:rsid w:val="001E6D6A"/>
    <w:rsid w:val="001E7AC7"/>
    <w:rsid w:val="001F4EA2"/>
    <w:rsid w:val="00201E76"/>
    <w:rsid w:val="00202B4C"/>
    <w:rsid w:val="0022675E"/>
    <w:rsid w:val="002326AF"/>
    <w:rsid w:val="00235BFE"/>
    <w:rsid w:val="00237835"/>
    <w:rsid w:val="00251C4C"/>
    <w:rsid w:val="002535FA"/>
    <w:rsid w:val="0025622D"/>
    <w:rsid w:val="00283D3A"/>
    <w:rsid w:val="00296E92"/>
    <w:rsid w:val="002B01C0"/>
    <w:rsid w:val="002B272D"/>
    <w:rsid w:val="002B7DA2"/>
    <w:rsid w:val="002C1548"/>
    <w:rsid w:val="002C65FE"/>
    <w:rsid w:val="002D5226"/>
    <w:rsid w:val="002F1C2F"/>
    <w:rsid w:val="002F6510"/>
    <w:rsid w:val="002F6E5F"/>
    <w:rsid w:val="0030397E"/>
    <w:rsid w:val="00344D22"/>
    <w:rsid w:val="00346E0B"/>
    <w:rsid w:val="003472FD"/>
    <w:rsid w:val="003600DB"/>
    <w:rsid w:val="00361C5B"/>
    <w:rsid w:val="00361C85"/>
    <w:rsid w:val="00374CA0"/>
    <w:rsid w:val="00376816"/>
    <w:rsid w:val="0037716E"/>
    <w:rsid w:val="003909AB"/>
    <w:rsid w:val="003A2BE1"/>
    <w:rsid w:val="003C0C1E"/>
    <w:rsid w:val="003E78A7"/>
    <w:rsid w:val="003F2EFF"/>
    <w:rsid w:val="003F6507"/>
    <w:rsid w:val="00400C7D"/>
    <w:rsid w:val="00411D18"/>
    <w:rsid w:val="0041270E"/>
    <w:rsid w:val="0041297C"/>
    <w:rsid w:val="00415CC5"/>
    <w:rsid w:val="00416BA2"/>
    <w:rsid w:val="00423718"/>
    <w:rsid w:val="004273F7"/>
    <w:rsid w:val="00431A80"/>
    <w:rsid w:val="004422F3"/>
    <w:rsid w:val="0045319F"/>
    <w:rsid w:val="0045716E"/>
    <w:rsid w:val="00460774"/>
    <w:rsid w:val="00492056"/>
    <w:rsid w:val="00492DB1"/>
    <w:rsid w:val="00494C39"/>
    <w:rsid w:val="00496D8B"/>
    <w:rsid w:val="004B12DA"/>
    <w:rsid w:val="004B5C60"/>
    <w:rsid w:val="004D59B1"/>
    <w:rsid w:val="004D6215"/>
    <w:rsid w:val="004E65BC"/>
    <w:rsid w:val="004F131F"/>
    <w:rsid w:val="00501A32"/>
    <w:rsid w:val="00510DE4"/>
    <w:rsid w:val="0051797F"/>
    <w:rsid w:val="00525D79"/>
    <w:rsid w:val="00533A92"/>
    <w:rsid w:val="00540626"/>
    <w:rsid w:val="00545D00"/>
    <w:rsid w:val="005467CD"/>
    <w:rsid w:val="0058733F"/>
    <w:rsid w:val="0059594B"/>
    <w:rsid w:val="00596834"/>
    <w:rsid w:val="005A2DA1"/>
    <w:rsid w:val="005B33F4"/>
    <w:rsid w:val="005B4F45"/>
    <w:rsid w:val="005C1F15"/>
    <w:rsid w:val="005F54B2"/>
    <w:rsid w:val="005F6305"/>
    <w:rsid w:val="006034C4"/>
    <w:rsid w:val="00614381"/>
    <w:rsid w:val="006169D1"/>
    <w:rsid w:val="006172C8"/>
    <w:rsid w:val="00620DA7"/>
    <w:rsid w:val="00621EFE"/>
    <w:rsid w:val="00625987"/>
    <w:rsid w:val="00660228"/>
    <w:rsid w:val="00662DE0"/>
    <w:rsid w:val="00663645"/>
    <w:rsid w:val="006659B9"/>
    <w:rsid w:val="006710A6"/>
    <w:rsid w:val="00680C0E"/>
    <w:rsid w:val="00682C6F"/>
    <w:rsid w:val="006903E5"/>
    <w:rsid w:val="006A5DA8"/>
    <w:rsid w:val="006B0B91"/>
    <w:rsid w:val="006B7F9B"/>
    <w:rsid w:val="006D0ED8"/>
    <w:rsid w:val="006D4483"/>
    <w:rsid w:val="006E0054"/>
    <w:rsid w:val="006F3202"/>
    <w:rsid w:val="00700FE3"/>
    <w:rsid w:val="0071481F"/>
    <w:rsid w:val="00715C55"/>
    <w:rsid w:val="007179A3"/>
    <w:rsid w:val="00724C7B"/>
    <w:rsid w:val="007419AD"/>
    <w:rsid w:val="0074267C"/>
    <w:rsid w:val="00743DC3"/>
    <w:rsid w:val="00760DB3"/>
    <w:rsid w:val="00763D8B"/>
    <w:rsid w:val="007707C6"/>
    <w:rsid w:val="00771B2C"/>
    <w:rsid w:val="0077416B"/>
    <w:rsid w:val="00777CD9"/>
    <w:rsid w:val="00792B6C"/>
    <w:rsid w:val="007B5569"/>
    <w:rsid w:val="007B586A"/>
    <w:rsid w:val="007C3608"/>
    <w:rsid w:val="007C4A89"/>
    <w:rsid w:val="007C6FC4"/>
    <w:rsid w:val="007D5FCE"/>
    <w:rsid w:val="007E165A"/>
    <w:rsid w:val="007E1E61"/>
    <w:rsid w:val="007F0360"/>
    <w:rsid w:val="00800A26"/>
    <w:rsid w:val="008027FA"/>
    <w:rsid w:val="0080543F"/>
    <w:rsid w:val="00811215"/>
    <w:rsid w:val="0081145F"/>
    <w:rsid w:val="00811C9C"/>
    <w:rsid w:val="00812F84"/>
    <w:rsid w:val="00820235"/>
    <w:rsid w:val="0082057C"/>
    <w:rsid w:val="00846159"/>
    <w:rsid w:val="008500E1"/>
    <w:rsid w:val="00863429"/>
    <w:rsid w:val="00874A68"/>
    <w:rsid w:val="008A5F9F"/>
    <w:rsid w:val="008C23DD"/>
    <w:rsid w:val="008C53C8"/>
    <w:rsid w:val="008D64AE"/>
    <w:rsid w:val="008E3E1F"/>
    <w:rsid w:val="008E7FBD"/>
    <w:rsid w:val="00905D19"/>
    <w:rsid w:val="009127B3"/>
    <w:rsid w:val="00912D84"/>
    <w:rsid w:val="00917FCC"/>
    <w:rsid w:val="00925C2F"/>
    <w:rsid w:val="009305C9"/>
    <w:rsid w:val="009367E7"/>
    <w:rsid w:val="00964780"/>
    <w:rsid w:val="00976399"/>
    <w:rsid w:val="00981584"/>
    <w:rsid w:val="0099760F"/>
    <w:rsid w:val="00997AED"/>
    <w:rsid w:val="009A7A3E"/>
    <w:rsid w:val="009B16F3"/>
    <w:rsid w:val="009B1DFB"/>
    <w:rsid w:val="009B5793"/>
    <w:rsid w:val="009C5740"/>
    <w:rsid w:val="009C6662"/>
    <w:rsid w:val="009D2FF6"/>
    <w:rsid w:val="009D365F"/>
    <w:rsid w:val="009D5FDB"/>
    <w:rsid w:val="009E2116"/>
    <w:rsid w:val="009E647F"/>
    <w:rsid w:val="009F4623"/>
    <w:rsid w:val="009F625B"/>
    <w:rsid w:val="00A01A22"/>
    <w:rsid w:val="00A21CBD"/>
    <w:rsid w:val="00A57573"/>
    <w:rsid w:val="00A6507F"/>
    <w:rsid w:val="00A77709"/>
    <w:rsid w:val="00A809A6"/>
    <w:rsid w:val="00A82481"/>
    <w:rsid w:val="00A84055"/>
    <w:rsid w:val="00AB048E"/>
    <w:rsid w:val="00AC4C3F"/>
    <w:rsid w:val="00AC621E"/>
    <w:rsid w:val="00B01568"/>
    <w:rsid w:val="00B02767"/>
    <w:rsid w:val="00B07092"/>
    <w:rsid w:val="00B07283"/>
    <w:rsid w:val="00B12842"/>
    <w:rsid w:val="00B243FD"/>
    <w:rsid w:val="00B2465E"/>
    <w:rsid w:val="00B260A3"/>
    <w:rsid w:val="00B27352"/>
    <w:rsid w:val="00B6187A"/>
    <w:rsid w:val="00B62E1D"/>
    <w:rsid w:val="00B73E1B"/>
    <w:rsid w:val="00B7587B"/>
    <w:rsid w:val="00B77607"/>
    <w:rsid w:val="00B80733"/>
    <w:rsid w:val="00B879AF"/>
    <w:rsid w:val="00B9367C"/>
    <w:rsid w:val="00B953F2"/>
    <w:rsid w:val="00BA11EE"/>
    <w:rsid w:val="00BB4DAD"/>
    <w:rsid w:val="00BD253A"/>
    <w:rsid w:val="00BD5FC0"/>
    <w:rsid w:val="00BE2811"/>
    <w:rsid w:val="00BE37B9"/>
    <w:rsid w:val="00BE3A7A"/>
    <w:rsid w:val="00BE3BB1"/>
    <w:rsid w:val="00BE5F05"/>
    <w:rsid w:val="00BE7F34"/>
    <w:rsid w:val="00BF1C10"/>
    <w:rsid w:val="00BF4333"/>
    <w:rsid w:val="00C000BA"/>
    <w:rsid w:val="00C21536"/>
    <w:rsid w:val="00C24C2B"/>
    <w:rsid w:val="00C25687"/>
    <w:rsid w:val="00C42B24"/>
    <w:rsid w:val="00C57EC6"/>
    <w:rsid w:val="00C727EF"/>
    <w:rsid w:val="00C84895"/>
    <w:rsid w:val="00C9557A"/>
    <w:rsid w:val="00CA4012"/>
    <w:rsid w:val="00CA567E"/>
    <w:rsid w:val="00CB36DD"/>
    <w:rsid w:val="00CC0188"/>
    <w:rsid w:val="00CE63D2"/>
    <w:rsid w:val="00CF6B5C"/>
    <w:rsid w:val="00D10A2C"/>
    <w:rsid w:val="00D118B0"/>
    <w:rsid w:val="00D147CD"/>
    <w:rsid w:val="00D3282F"/>
    <w:rsid w:val="00D37604"/>
    <w:rsid w:val="00D378B1"/>
    <w:rsid w:val="00D506F4"/>
    <w:rsid w:val="00D53AA9"/>
    <w:rsid w:val="00D61B45"/>
    <w:rsid w:val="00D66B9D"/>
    <w:rsid w:val="00D66BBC"/>
    <w:rsid w:val="00D6791E"/>
    <w:rsid w:val="00D9061A"/>
    <w:rsid w:val="00DA5F73"/>
    <w:rsid w:val="00DB3F54"/>
    <w:rsid w:val="00DB6E7B"/>
    <w:rsid w:val="00DC22E9"/>
    <w:rsid w:val="00DC4DCE"/>
    <w:rsid w:val="00DC5C4D"/>
    <w:rsid w:val="00DC7358"/>
    <w:rsid w:val="00DD2E2A"/>
    <w:rsid w:val="00DD3B4F"/>
    <w:rsid w:val="00DE67C6"/>
    <w:rsid w:val="00DF4F3F"/>
    <w:rsid w:val="00DF6590"/>
    <w:rsid w:val="00E0267E"/>
    <w:rsid w:val="00E101C1"/>
    <w:rsid w:val="00E13A36"/>
    <w:rsid w:val="00E144C5"/>
    <w:rsid w:val="00E15091"/>
    <w:rsid w:val="00E15B6E"/>
    <w:rsid w:val="00E3001E"/>
    <w:rsid w:val="00E31EAE"/>
    <w:rsid w:val="00E5790E"/>
    <w:rsid w:val="00E64E64"/>
    <w:rsid w:val="00E71B83"/>
    <w:rsid w:val="00E80B5E"/>
    <w:rsid w:val="00EA1D42"/>
    <w:rsid w:val="00EA77AC"/>
    <w:rsid w:val="00EA7DAA"/>
    <w:rsid w:val="00EB5EEE"/>
    <w:rsid w:val="00EC40EB"/>
    <w:rsid w:val="00EC5A9D"/>
    <w:rsid w:val="00ED0F7C"/>
    <w:rsid w:val="00EE6205"/>
    <w:rsid w:val="00EE771A"/>
    <w:rsid w:val="00EF2066"/>
    <w:rsid w:val="00F01590"/>
    <w:rsid w:val="00F04430"/>
    <w:rsid w:val="00F052C9"/>
    <w:rsid w:val="00F24081"/>
    <w:rsid w:val="00F325F3"/>
    <w:rsid w:val="00F417E4"/>
    <w:rsid w:val="00F42F72"/>
    <w:rsid w:val="00F65D16"/>
    <w:rsid w:val="00F82207"/>
    <w:rsid w:val="00F833D9"/>
    <w:rsid w:val="00F83A88"/>
    <w:rsid w:val="00F84518"/>
    <w:rsid w:val="00F864A2"/>
    <w:rsid w:val="00F90917"/>
    <w:rsid w:val="00F960B7"/>
    <w:rsid w:val="00FB0BDF"/>
    <w:rsid w:val="00FC6ECE"/>
    <w:rsid w:val="00FD3D11"/>
    <w:rsid w:val="00FD50D2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link w:val="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 Char"/>
    <w:basedOn w:val="Normal"/>
    <w:link w:val="VarsaylanParagrafYazTipi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character" w:customStyle="1" w:styleId="AltBilgiChar0">
    <w:name w:val="Alt Bilgi Char"/>
    <w:rsid w:val="00912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36345b7375c4461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E4AC-F452-4AAB-A263-840F02BE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Güzel Sanatlar Alanı Atama Ve Yükseltilme Koşulları Bildirim Formu</Template>
  <TotalTime>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>Hewlett-Packard Company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DELL 5400</cp:lastModifiedBy>
  <cp:revision>2</cp:revision>
  <cp:lastPrinted>2019-01-08T12:15:00Z</cp:lastPrinted>
  <dcterms:created xsi:type="dcterms:W3CDTF">2023-07-25T07:01:00Z</dcterms:created>
  <dcterms:modified xsi:type="dcterms:W3CDTF">2023-07-25T07:01:00Z</dcterms:modified>
</cp:coreProperties>
</file>