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557"/>
        <w:gridCol w:w="1417"/>
      </w:tblGrid>
      <w:tr w:rsidR="009B2773" w:rsidTr="00852382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852382">
        <w:trPr>
          <w:trHeight w:val="1516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852382" w:rsidP="00797AE3">
            <w:pPr>
              <w:rPr>
                <w:color w:val="000000"/>
                <w:sz w:val="18"/>
                <w:szCs w:val="18"/>
              </w:rPr>
            </w:pPr>
            <w:r>
              <w:t>Hizmet İçi Eğitim ve İstatistik Birimi</w:t>
            </w:r>
          </w:p>
        </w:tc>
        <w:tc>
          <w:tcPr>
            <w:tcW w:w="3827" w:type="dxa"/>
            <w:noWrap/>
            <w:vAlign w:val="center"/>
          </w:tcPr>
          <w:p w:rsidR="009B2773" w:rsidRDefault="00852382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569599" wp14:editId="34B5E1D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</wp:posOffset>
                      </wp:positionV>
                      <wp:extent cx="2276475" cy="861695"/>
                      <wp:effectExtent l="9525" t="9525" r="9525" b="508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616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CD5C88">
                                  <w:pPr>
                                    <w:jc w:val="center"/>
                                  </w:pPr>
                                  <w:r w:rsidRPr="003C2F82">
                                    <w:t xml:space="preserve">Her yıl Üniversitemize verilen kontenjanlar </w:t>
                                  </w:r>
                                  <w:proofErr w:type="gramStart"/>
                                  <w:r w:rsidRPr="003C2F82">
                                    <w:t>dahilinde</w:t>
                                  </w:r>
                                  <w:proofErr w:type="gramEnd"/>
                                  <w:r w:rsidRPr="003C2F82">
                                    <w:t xml:space="preserve"> KPSS ile alınacak personelin sayı ve niteliklerinin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5pt;margin-top:.5pt;width:179.25pt;height:6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0569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">
                      <v:textbox>
                        <w:txbxContent>
                          <w:p w:rsidRPr="003C2F82" w:rsidR="00852382" w:rsidP="00CD5C88" w:rsidRDefault="00852382">
                            <w:pPr>
                              <w:jc w:val="center"/>
                            </w:pPr>
                            <w:r w:rsidRPr="003C2F82">
                              <w:t xml:space="preserve">Her yıl Üniversitemize verilen kontenjanlar </w:t>
                            </w:r>
                            <w:proofErr w:type="gramStart"/>
                            <w:r w:rsidRPr="003C2F82">
                              <w:t>dahilinde</w:t>
                            </w:r>
                            <w:proofErr w:type="gramEnd"/>
                            <w:r w:rsidRPr="003C2F82">
                              <w:t xml:space="preserve"> KPSS ile alınacak personelin sayı ve niteliklerinin belirlenmesi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r w:rsidRPr="003C2F82">
              <w:rPr>
                <w:rStyle w:val="st"/>
              </w:rPr>
              <w:t xml:space="preserve">Her yıl Üniversitemize verilen kontenjanlar </w:t>
            </w:r>
            <w:proofErr w:type="gramStart"/>
            <w:r w:rsidRPr="003C2F82">
              <w:rPr>
                <w:rStyle w:val="st"/>
              </w:rPr>
              <w:t>dahilinde</w:t>
            </w:r>
            <w:proofErr w:type="gramEnd"/>
            <w:r w:rsidRPr="003C2F82">
              <w:rPr>
                <w:rStyle w:val="st"/>
              </w:rPr>
              <w:t xml:space="preserve"> KPSS ile alınacak personelin sayı ve nitelikleri belirlenir.</w:t>
            </w:r>
          </w:p>
          <w:p w:rsidR="009B2773" w:rsidRDefault="009B2773" w:rsidP="00797A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852382">
        <w:trPr>
          <w:trHeight w:val="1880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Default="00852382" w:rsidP="00797AE3">
            <w:pPr>
              <w:rPr>
                <w:color w:val="000000"/>
                <w:sz w:val="18"/>
                <w:szCs w:val="18"/>
              </w:rPr>
            </w:pPr>
            <w:r>
              <w:t>Hizmet İçi Eğitim ve İstatistik Birimi</w:t>
            </w:r>
          </w:p>
        </w:tc>
        <w:tc>
          <w:tcPr>
            <w:tcW w:w="3827" w:type="dxa"/>
            <w:noWrap/>
            <w:vAlign w:val="center"/>
          </w:tcPr>
          <w:p w:rsidR="009B2773" w:rsidRDefault="008523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793DD" wp14:editId="75907A65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-208280</wp:posOffset>
                      </wp:positionV>
                      <wp:extent cx="0" cy="302895"/>
                      <wp:effectExtent l="59690" t="10795" r="54610" b="196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AC96BE0">
                      <v:path fillok="f" arrowok="t" o:connecttype="none"/>
                      <o:lock v:ext="edit" shapetype="t"/>
                    </v:shapetype>
                    <v:shape id="Düz Ok Bağlayıcısı 9" style="position:absolute;margin-left:94.1pt;margin-top:-16.4pt;width:0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95DE6" wp14:editId="58C4094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42545</wp:posOffset>
                      </wp:positionV>
                      <wp:extent cx="2276475" cy="845820"/>
                      <wp:effectExtent l="9525" t="9525" r="9525" b="114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3C2F82">
                                  <w:pPr>
                                    <w:ind w:left="-142" w:right="-117"/>
                                    <w:jc w:val="center"/>
                                  </w:pPr>
                                  <w:r w:rsidRPr="003C2F82">
                                    <w:t>Alınacak personelin nitelik kodlarının belirlenerek Devlet Personel Başkanlığı’nın web sitesine girilmesi</w:t>
                                  </w:r>
                                </w:p>
                                <w:p w:rsidR="00852382" w:rsidRPr="00CD5C88" w:rsidRDefault="00852382" w:rsidP="0027354E">
                                  <w:pPr>
                                    <w:ind w:left="-142" w:right="81"/>
                                    <w:jc w:val="center"/>
                                    <w:rPr>
                                      <w:rStyle w:val="s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05pt;margin-top:3.35pt;width:179.2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09E95D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">
                      <v:textbox>
                        <w:txbxContent>
                          <w:p w:rsidRPr="003C2F82" w:rsidR="00852382" w:rsidP="003C2F82" w:rsidRDefault="00852382">
                            <w:pPr>
                              <w:ind w:left="-142" w:right="-117"/>
                              <w:jc w:val="center"/>
                            </w:pPr>
                            <w:r w:rsidRPr="003C2F82">
                              <w:t>Alınacak personelin nitelik kodlarının belirlenerek Devlet Personel Başkanlığı’nın web sitesine girilmesi</w:t>
                            </w:r>
                          </w:p>
                          <w:p w:rsidRPr="00CD5C88" w:rsidR="00852382" w:rsidP="0027354E" w:rsidRDefault="00852382">
                            <w:pPr>
                              <w:ind w:left="-142" w:right="81"/>
                              <w:jc w:val="center"/>
                              <w:rPr>
                                <w:rStyle w:val="s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pPr>
              <w:widowControl w:val="0"/>
              <w:autoSpaceDE w:val="0"/>
              <w:autoSpaceDN w:val="0"/>
              <w:adjustRightInd w:val="0"/>
              <w:spacing w:before="41" w:line="250" w:lineRule="auto"/>
              <w:ind w:right="87"/>
              <w:rPr>
                <w:rStyle w:val="st"/>
              </w:rPr>
            </w:pPr>
            <w:r w:rsidRPr="003C2F82">
              <w:rPr>
                <w:rStyle w:val="st"/>
              </w:rPr>
              <w:t>Alınacak personelin nitelik kodlarının belirlenerek Devlet Personel Başkanlığı’nın web sitesine girilir.</w:t>
            </w:r>
          </w:p>
          <w:p w:rsidR="009B2773" w:rsidRDefault="009B2773" w:rsidP="00797AE3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852382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852382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852382" w:rsidP="00797AE3">
            <w:pPr>
              <w:rPr>
                <w:color w:val="000000"/>
                <w:sz w:val="18"/>
                <w:szCs w:val="18"/>
              </w:rPr>
            </w:pPr>
            <w:r>
              <w:t>Hizmet İçi Eğitim ve İstatistik 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8523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2F23A" wp14:editId="14E38B1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87630</wp:posOffset>
                      </wp:positionV>
                      <wp:extent cx="2276475" cy="733425"/>
                      <wp:effectExtent l="9525" t="9525" r="9525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3C2F82">
                                  <w:pPr>
                                    <w:jc w:val="center"/>
                                  </w:pPr>
                                  <w:r w:rsidRPr="003C2F82">
                                    <w:t>ÖSYM’nin ftp://ftp- bd.osym.gov.tr adresinden kazananların listesinin alınması</w:t>
                                  </w:r>
                                </w:p>
                                <w:p w:rsidR="00852382" w:rsidRPr="003E57C5" w:rsidRDefault="00852382" w:rsidP="003E57C5">
                                  <w:pPr>
                                    <w:ind w:left="-142"/>
                                    <w:jc w:val="center"/>
                                    <w:rPr>
                                      <w:rStyle w:val="st"/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2.75pt;margin-top:6.9pt;width:179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7F12F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">
                      <v:textbox>
                        <w:txbxContent>
                          <w:p w:rsidRPr="003C2F82" w:rsidR="00852382" w:rsidP="003C2F82" w:rsidRDefault="00852382">
                            <w:pPr>
                              <w:jc w:val="center"/>
                            </w:pPr>
                            <w:r w:rsidRPr="003C2F82">
                              <w:t>ÖSYM’nin ftp://ftp- bd.osym.gov.tr adresinden kazananların listesinin alınması</w:t>
                            </w:r>
                          </w:p>
                          <w:p w:rsidRPr="003E57C5" w:rsidR="00852382" w:rsidP="003E57C5" w:rsidRDefault="00852382">
                            <w:pPr>
                              <w:ind w:left="-142"/>
                              <w:jc w:val="center"/>
                              <w:rPr>
                                <w:rStyle w:val="st"/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36D0DB" wp14:editId="36F72B5D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737235</wp:posOffset>
                      </wp:positionV>
                      <wp:extent cx="0" cy="328295"/>
                      <wp:effectExtent l="59690" t="10160" r="54610" b="2349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1" style="position:absolute;margin-left:94.35pt;margin-top:58.05pt;width:0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" w14:anchorId="2E84E28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476567" wp14:editId="2509F95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-332105</wp:posOffset>
                      </wp:positionV>
                      <wp:extent cx="0" cy="329565"/>
                      <wp:effectExtent l="59690" t="8255" r="5461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94.3pt;margin-top:-26.15pt;width:0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" w14:anchorId="7196200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pPr>
              <w:widowControl w:val="0"/>
              <w:autoSpaceDE w:val="0"/>
              <w:autoSpaceDN w:val="0"/>
              <w:adjustRightInd w:val="0"/>
              <w:spacing w:before="41" w:line="250" w:lineRule="auto"/>
              <w:ind w:right="87"/>
              <w:rPr>
                <w:rStyle w:val="st"/>
              </w:rPr>
            </w:pPr>
            <w:r w:rsidRPr="003C2F82">
              <w:rPr>
                <w:rStyle w:val="st"/>
              </w:rPr>
              <w:t>ÖSYM’nin ftp://ftp- bd.osym.gov.tr adresinden kazananların listesi alınır.</w:t>
            </w:r>
          </w:p>
          <w:p w:rsidR="00797AE3" w:rsidRPr="00A30848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852382">
        <w:trPr>
          <w:trHeight w:val="1620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30848" w:rsidRDefault="00852382" w:rsidP="00797AE3">
            <w:pPr>
              <w:rPr>
                <w:color w:val="000000"/>
                <w:sz w:val="18"/>
                <w:szCs w:val="18"/>
              </w:rPr>
            </w:pPr>
            <w:r>
              <w:t>Hizmet İçi Eğitim ve İstatistik 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85238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BE88E" wp14:editId="22D57B2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17780</wp:posOffset>
                      </wp:positionV>
                      <wp:extent cx="2276475" cy="750570"/>
                      <wp:effectExtent l="10160" t="6985" r="8890" b="1397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505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3C2F82">
                                  <w:pPr>
                                    <w:jc w:val="center"/>
                                  </w:pPr>
                                  <w:r w:rsidRPr="003C2F82">
                                    <w:t>Üniversitemiz web sayfasında başvuru tarihleri ve istenen evrakların duyurulması</w:t>
                                  </w:r>
                                </w:p>
                                <w:p w:rsidR="00852382" w:rsidRPr="0052558D" w:rsidRDefault="00852382" w:rsidP="00831F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6BBBE88E">
                      <v:stroke joinstyle="miter"/>
                      <v:path gradientshapeok="t" o:connecttype="rect"/>
                    </v:shapetype>
                    <v:shape id="Akış Çizelgesi: İşlem 6" style="position:absolute;margin-left:2.05pt;margin-top:1.4pt;width:179.2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">
                      <v:textbox>
                        <w:txbxContent>
                          <w:p w:rsidRPr="003C2F82" w:rsidR="00852382" w:rsidP="003C2F82" w:rsidRDefault="00852382">
                            <w:pPr>
                              <w:jc w:val="center"/>
                            </w:pPr>
                            <w:r w:rsidRPr="003C2F82">
                              <w:t>Üniversitemiz web sayfasında başvuru tarihleri ve istenen evrakların duyurulması</w:t>
                            </w:r>
                          </w:p>
                          <w:p w:rsidRPr="0052558D" w:rsidR="00852382" w:rsidP="00831FD0" w:rsidRDefault="008523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pPr>
              <w:rPr>
                <w:rStyle w:val="st"/>
              </w:rPr>
            </w:pPr>
            <w:r w:rsidRPr="003C2F82">
              <w:rPr>
                <w:rStyle w:val="st"/>
              </w:rPr>
              <w:t>Üniversitemiz web sayfasında başvuru tarihleri ve istenen evraklar duyurulur.</w:t>
            </w:r>
          </w:p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852382">
        <w:trPr>
          <w:trHeight w:val="1555"/>
        </w:trPr>
        <w:tc>
          <w:tcPr>
            <w:tcW w:w="1277" w:type="dxa"/>
            <w:shd w:val="clear" w:color="auto" w:fill="FFFFFF"/>
            <w:vAlign w:val="center"/>
          </w:tcPr>
          <w:p w:rsidR="00797AE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52382" w:rsidRPr="003C2F82" w:rsidRDefault="00852382" w:rsidP="00852382">
            <w:r>
              <w:t xml:space="preserve">İdari Personel </w:t>
            </w:r>
            <w:r w:rsidRPr="003C2F82">
              <w:t>Birimi</w:t>
            </w:r>
          </w:p>
          <w:p w:rsidR="00797AE3" w:rsidRDefault="00797AE3" w:rsidP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852382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32B2EF" wp14:editId="2D075DE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-308610</wp:posOffset>
                      </wp:positionV>
                      <wp:extent cx="0" cy="328295"/>
                      <wp:effectExtent l="59690" t="10160" r="54610" b="2349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94.5pt;margin-top:-24.3pt;width:0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0PTAIAAGwEAAAOAAAAZHJzL2Uyb0RvYy54bWysVM1y0zAQvjPDO2h0T22nTkk8dTpgJ1wK&#10;zUzLAyiSHGsqSxpJjRMYnqXPkDs38mCslB8o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" w14:anchorId="5092201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98BEA6" wp14:editId="65D69D0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-43815</wp:posOffset>
                      </wp:positionV>
                      <wp:extent cx="2276475" cy="711835"/>
                      <wp:effectExtent l="9525" t="9525" r="9525" b="1206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11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3C2F82">
                                  <w:pPr>
                                    <w:jc w:val="center"/>
                                  </w:pPr>
                                  <w:r w:rsidRPr="003C2F82">
                                    <w:t>Açıktan atama yapılacak personelin evraklarının teslim alınması</w:t>
                                  </w:r>
                                </w:p>
                                <w:p w:rsidR="00852382" w:rsidRPr="00CD5C88" w:rsidRDefault="00852382" w:rsidP="00CD5C88">
                                  <w:pPr>
                                    <w:jc w:val="center"/>
                                    <w:rPr>
                                      <w:rStyle w:val="s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2.7pt;margin-top:-3.45pt;width:179.25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398B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">
                      <v:textbox>
                        <w:txbxContent>
                          <w:p w:rsidRPr="003C2F82" w:rsidR="00852382" w:rsidP="003C2F82" w:rsidRDefault="00852382">
                            <w:pPr>
                              <w:jc w:val="center"/>
                            </w:pPr>
                            <w:r w:rsidRPr="003C2F82">
                              <w:t>Açıktan atama yapılacak personelin evraklarının teslim alınması</w:t>
                            </w:r>
                          </w:p>
                          <w:p w:rsidRPr="00CD5C88" w:rsidR="00852382" w:rsidP="00CD5C88" w:rsidRDefault="00852382">
                            <w:pPr>
                              <w:jc w:val="center"/>
                              <w:rPr>
                                <w:rStyle w:val="s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r w:rsidRPr="003C2F82">
              <w:t>Açıktan Ataması yapılacak personelin evraklarının teslim alınması.</w:t>
            </w:r>
          </w:p>
          <w:p w:rsidR="00797AE3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852382">
        <w:trPr>
          <w:trHeight w:val="1833"/>
        </w:trPr>
        <w:tc>
          <w:tcPr>
            <w:tcW w:w="1277" w:type="dxa"/>
            <w:shd w:val="clear" w:color="auto" w:fill="FFFFFF"/>
            <w:vAlign w:val="center"/>
          </w:tcPr>
          <w:p w:rsidR="00797AE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852382" w:rsidRPr="003C2F82" w:rsidRDefault="00852382" w:rsidP="00852382">
            <w:r>
              <w:t xml:space="preserve">İdari Personel </w:t>
            </w:r>
            <w:r w:rsidRPr="003C2F82">
              <w:t>Birimi</w:t>
            </w:r>
          </w:p>
          <w:p w:rsidR="00797AE3" w:rsidRDefault="00797AE3" w:rsidP="00797AE3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852382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BDB3BA" wp14:editId="04A4BE1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-274320</wp:posOffset>
                      </wp:positionV>
                      <wp:extent cx="0" cy="414020"/>
                      <wp:effectExtent l="59690" t="13335" r="54610" b="2032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93.55pt;margin-top:-21.6pt;width:0;height: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bdTQIAAGw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" w14:anchorId="4C3934A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434838" wp14:editId="2E364C2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20320</wp:posOffset>
                      </wp:positionV>
                      <wp:extent cx="2276475" cy="892810"/>
                      <wp:effectExtent l="10160" t="8255" r="8890" b="1333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928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2382" w:rsidRPr="003C2F82" w:rsidRDefault="00852382" w:rsidP="003C2F82">
                                  <w:pPr>
                                    <w:jc w:val="center"/>
                                  </w:pPr>
                                  <w:r w:rsidRPr="003C2F82">
                                    <w:t>Başvuruları Değerlendirme</w:t>
                                  </w:r>
                                </w:p>
                                <w:p w:rsidR="00852382" w:rsidRPr="003C2F82" w:rsidRDefault="00852382" w:rsidP="003C2F82">
                                  <w:pPr>
                                    <w:jc w:val="center"/>
                                  </w:pPr>
                                  <w:r w:rsidRPr="003C2F82">
                                    <w:t>Komisyonunun oluşturulması ve başvuruların Komisyonca değerlendirilmesi</w:t>
                                  </w:r>
                                </w:p>
                                <w:p w:rsidR="00852382" w:rsidRDefault="008523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position:absolute;margin-left:2.8pt;margin-top:1.6pt;width:179.25pt;height:7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arcsize="10923f" w14:anchorId="1643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">
                      <v:textbox>
                        <w:txbxContent>
                          <w:p w:rsidRPr="003C2F82" w:rsidR="00852382" w:rsidP="003C2F82" w:rsidRDefault="00852382">
                            <w:pPr>
                              <w:jc w:val="center"/>
                            </w:pPr>
                            <w:r w:rsidRPr="003C2F82">
                              <w:t>Başvuruları Değerlendirme</w:t>
                            </w:r>
                          </w:p>
                          <w:p w:rsidRPr="003C2F82" w:rsidR="00852382" w:rsidP="003C2F82" w:rsidRDefault="00852382">
                            <w:pPr>
                              <w:jc w:val="center"/>
                            </w:pPr>
                            <w:r w:rsidRPr="003C2F82">
                              <w:t>Komisyonunun oluşturulması ve başvuruların Komisyonca değerlendirilmesi</w:t>
                            </w:r>
                          </w:p>
                          <w:p w:rsidR="00852382" w:rsidRDefault="00852382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852382" w:rsidRPr="003C2F82" w:rsidRDefault="00852382" w:rsidP="00852382">
            <w:pPr>
              <w:rPr>
                <w:rStyle w:val="st"/>
              </w:rPr>
            </w:pPr>
            <w:r w:rsidRPr="003C2F82">
              <w:rPr>
                <w:rStyle w:val="st"/>
              </w:rPr>
              <w:t>Başvuruları Değerlendirme</w:t>
            </w:r>
          </w:p>
          <w:p w:rsidR="00852382" w:rsidRPr="003C2F82" w:rsidRDefault="00852382" w:rsidP="00852382">
            <w:pPr>
              <w:rPr>
                <w:rStyle w:val="st"/>
              </w:rPr>
            </w:pPr>
            <w:r w:rsidRPr="003C2F82">
              <w:rPr>
                <w:rStyle w:val="st"/>
              </w:rPr>
              <w:t>Komisyonu oluşturulup, başvuruların Komisyonca değerlendirilir.</w:t>
            </w:r>
          </w:p>
          <w:p w:rsidR="00797AE3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C4" w:rsidRDefault="00CA75C4">
      <w:r>
        <w:separator/>
      </w:r>
    </w:p>
  </w:endnote>
  <w:endnote w:type="continuationSeparator" w:id="0">
    <w:p w:rsidR="00CA75C4" w:rsidRDefault="00CA75C4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CA75C4"/>
  <w:p w:rsidR="00164C17" w:rsidRDefault="00CA75C4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C4" w:rsidRDefault="00CA75C4">
      <w:r>
        <w:separator/>
      </w:r>
    </w:p>
  </w:footnote>
  <w:footnote w:type="continuationSeparator" w:id="0">
    <w:p w:rsidR="00CA75C4" w:rsidRDefault="00CA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AÇIKTAN ATAMA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İA/PDB/07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B04E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B04E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04EE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2382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A75C4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349C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FA3CA-2B08-4C00-AEE1-FFCA52B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85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8BDE-548D-4064-950E-DEE55A4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2024-05-07T11:52:00Z</dcterms:created>
  <dcterms:modified xsi:type="dcterms:W3CDTF">2024-05-07T11:52:00Z</dcterms:modified>
</cp:coreProperties>
</file>